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3B359C">
        <w:rPr>
          <w:rFonts w:eastAsia="Times New Roman"/>
          <w:sz w:val="28"/>
          <w:szCs w:val="28"/>
        </w:rPr>
        <w:t>4</w:t>
      </w:r>
      <w:r w:rsidR="00A519A8">
        <w:rPr>
          <w:rFonts w:eastAsia="Times New Roman"/>
          <w:sz w:val="28"/>
          <w:szCs w:val="28"/>
        </w:rPr>
        <w:t>94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A519A8">
        <w:rPr>
          <w:sz w:val="28"/>
          <w:szCs w:val="28"/>
        </w:rPr>
        <w:t>2364</w:t>
      </w:r>
      <w:r w:rsidR="007B33CC">
        <w:rPr>
          <w:sz w:val="28"/>
          <w:szCs w:val="28"/>
        </w:rPr>
        <w:t>-</w:t>
      </w:r>
      <w:r w:rsidR="00A519A8">
        <w:rPr>
          <w:sz w:val="28"/>
          <w:szCs w:val="28"/>
        </w:rPr>
        <w:t>49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3B359C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445E4C" w:rsidR="00D14599">
        <w:rPr>
          <w:spacing w:val="-1"/>
          <w:sz w:val="28"/>
          <w:szCs w:val="28"/>
        </w:rPr>
        <w:t>,</w:t>
      </w:r>
      <w:r w:rsidRPr="00445E4C" w:rsidR="0002343C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ранее</w:t>
      </w:r>
      <w:r w:rsidRPr="00445E4C" w:rsidR="00AD665D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привлекавше</w:t>
      </w:r>
      <w:r w:rsidRPr="00445E4C" w:rsidR="0025530F">
        <w:rPr>
          <w:spacing w:val="-1"/>
          <w:sz w:val="28"/>
          <w:szCs w:val="28"/>
        </w:rPr>
        <w:t>гося</w:t>
      </w:r>
      <w:r w:rsidRPr="00445E4C" w:rsidR="008E28FC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 xml:space="preserve">к административной ответственности </w:t>
      </w:r>
      <w:r w:rsidRPr="00445E4C"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 w:rsidRPr="00445E4C">
        <w:rPr>
          <w:color w:val="000000"/>
          <w:spacing w:val="1"/>
          <w:sz w:val="28"/>
          <w:szCs w:val="28"/>
        </w:rPr>
        <w:t>Кодекса</w:t>
      </w:r>
      <w:r w:rsidRPr="00445E4C">
        <w:rPr>
          <w:color w:val="000000"/>
          <w:spacing w:val="1"/>
          <w:sz w:val="28"/>
          <w:szCs w:val="28"/>
        </w:rPr>
        <w:t xml:space="preserve"> Российской Федерации об а</w:t>
      </w:r>
      <w:r w:rsidRPr="00445E4C"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445E4C">
        <w:rPr>
          <w:spacing w:val="-1"/>
          <w:sz w:val="28"/>
          <w:szCs w:val="28"/>
        </w:rPr>
        <w:t xml:space="preserve"> ч. по адресу: </w:t>
      </w:r>
      <w:r w:rsidRPr="00445E4C"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*/**</w:t>
      </w:r>
      <w:r w:rsidRPr="00445E4C" w:rsidR="0007349A">
        <w:rPr>
          <w:spacing w:val="-1"/>
          <w:sz w:val="28"/>
          <w:szCs w:val="28"/>
        </w:rPr>
        <w:t xml:space="preserve">, </w:t>
      </w:r>
      <w:r w:rsidRPr="00445E4C" w:rsidR="0025530F">
        <w:rPr>
          <w:spacing w:val="-1"/>
          <w:sz w:val="28"/>
          <w:szCs w:val="28"/>
        </w:rPr>
        <w:t>не уплатил</w:t>
      </w:r>
      <w:r w:rsidRPr="00445E4C">
        <w:rPr>
          <w:spacing w:val="-1"/>
          <w:sz w:val="28"/>
          <w:szCs w:val="28"/>
        </w:rPr>
        <w:t xml:space="preserve"> штраф в размере</w:t>
      </w:r>
      <w:r w:rsidRPr="00445E4C" w:rsidR="0007349A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 xml:space="preserve">3 000.00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Pr="00445E4C">
        <w:rPr>
          <w:spacing w:val="-1"/>
          <w:sz w:val="28"/>
          <w:szCs w:val="28"/>
        </w:rPr>
        <w:t xml:space="preserve"> </w:t>
      </w:r>
      <w:r w:rsidRPr="00445E4C">
        <w:rPr>
          <w:spacing w:val="-1"/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A519A8">
        <w:rPr>
          <w:spacing w:val="-1"/>
          <w:sz w:val="28"/>
          <w:szCs w:val="28"/>
        </w:rPr>
        <w:t>3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A519A8">
        <w:rPr>
          <w:spacing w:val="-1"/>
          <w:sz w:val="28"/>
          <w:szCs w:val="28"/>
        </w:rPr>
        <w:t>23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/СМС извещение-получено 06.</w:t>
      </w:r>
      <w:r w:rsidR="00EE3645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3B359C" w:rsidP="003B359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</w:t>
      </w:r>
      <w:r>
        <w:rPr>
          <w:sz w:val="28"/>
          <w:szCs w:val="28"/>
        </w:rPr>
        <w:t>т предусмотренными законом процессуальными правами.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3B359C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3B359C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445E4C" w:rsidR="00A519A8">
        <w:rPr>
          <w:spacing w:val="-1"/>
          <w:sz w:val="28"/>
          <w:szCs w:val="28"/>
        </w:rPr>
        <w:t xml:space="preserve"> г. за</w:t>
      </w:r>
      <w:r w:rsidR="00A519A8">
        <w:rPr>
          <w:spacing w:val="-1"/>
          <w:sz w:val="28"/>
          <w:szCs w:val="28"/>
        </w:rPr>
        <w:t xml:space="preserve"> совершение правонарушения, предусмотренного ч. 3 ст. 12.23 </w:t>
      </w:r>
      <w:r w:rsidRPr="004948D7" w:rsidR="00A519A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rFonts w:eastAsia="Times New Roman"/>
          <w:sz w:val="28"/>
          <w:szCs w:val="28"/>
        </w:rPr>
        <w:t xml:space="preserve"> в размере</w:t>
      </w:r>
      <w:r>
        <w:rPr>
          <w:rFonts w:eastAsia="Times New Roman"/>
          <w:sz w:val="28"/>
          <w:szCs w:val="28"/>
        </w:rPr>
        <w:t xml:space="preserve"> </w:t>
      </w:r>
      <w:r w:rsidR="00445E4C">
        <w:rPr>
          <w:rFonts w:eastAsia="Times New Roman"/>
          <w:sz w:val="28"/>
          <w:szCs w:val="28"/>
        </w:rPr>
        <w:t>3 00</w:t>
      </w:r>
      <w:r w:rsidR="007973BA">
        <w:rPr>
          <w:rFonts w:eastAsia="Times New Roman"/>
          <w:sz w:val="28"/>
          <w:szCs w:val="28"/>
        </w:rPr>
        <w:t>0</w:t>
      </w:r>
      <w:r w:rsidR="00445E4C">
        <w:rPr>
          <w:rFonts w:eastAsia="Times New Roman"/>
          <w:sz w:val="28"/>
          <w:szCs w:val="28"/>
        </w:rPr>
        <w:t>.0</w:t>
      </w:r>
      <w:r w:rsidR="007973BA">
        <w:rPr>
          <w:rFonts w:eastAsia="Times New Roman"/>
          <w:sz w:val="28"/>
          <w:szCs w:val="28"/>
        </w:rPr>
        <w:t>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</w:t>
      </w:r>
      <w:r w:rsidRPr="002E7F6B">
        <w:rPr>
          <w:rFonts w:eastAsia="Times New Roman"/>
          <w:sz w:val="28"/>
          <w:szCs w:val="28"/>
        </w:rPr>
        <w:t>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color w:val="000000"/>
          <w:spacing w:val="1"/>
          <w:sz w:val="28"/>
          <w:szCs w:val="28"/>
        </w:rPr>
        <w:t>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</w:t>
      </w:r>
      <w:r w:rsidRPr="000D77B7">
        <w:rPr>
          <w:color w:val="000000"/>
          <w:spacing w:val="1"/>
          <w:sz w:val="28"/>
          <w:szCs w:val="28"/>
        </w:rPr>
        <w:t>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</w:t>
      </w:r>
      <w:r w:rsidRPr="00614370">
        <w:rPr>
          <w:sz w:val="28"/>
          <w:szCs w:val="28"/>
        </w:rPr>
        <w:t>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RPr="003B359C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Pr="003B359C">
        <w:rPr>
          <w:sz w:val="28"/>
          <w:szCs w:val="28"/>
        </w:rPr>
        <w:t>6 000.00 /шесть</w:t>
      </w:r>
      <w:r w:rsidRPr="003B359C" w:rsidR="007973BA">
        <w:rPr>
          <w:sz w:val="28"/>
          <w:szCs w:val="28"/>
        </w:rPr>
        <w:t xml:space="preserve"> тысяч</w:t>
      </w:r>
      <w:r w:rsidRPr="003B359C">
        <w:rPr>
          <w:sz w:val="28"/>
          <w:szCs w:val="28"/>
        </w:rPr>
        <w:t xml:space="preserve">/ рублей.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2A3D16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</w:t>
      </w:r>
      <w:r w:rsidRPr="00210DD1">
        <w:rPr>
          <w:spacing w:val="1"/>
          <w:sz w:val="28"/>
          <w:szCs w:val="28"/>
        </w:rPr>
        <w:t>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 xml:space="preserve">УФК по ХМАО-Югре </w:t>
      </w:r>
      <w:r w:rsidRPr="00A35E6D">
        <w:rPr>
          <w:spacing w:val="1"/>
          <w:sz w:val="28"/>
          <w:szCs w:val="28"/>
        </w:rPr>
        <w:t>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</w:t>
      </w:r>
      <w:r w:rsidRPr="00A35E6D">
        <w:rPr>
          <w:spacing w:val="1"/>
          <w:sz w:val="28"/>
          <w:szCs w:val="28"/>
        </w:rPr>
        <w:t>получателя: 03100643000000018700, кор. сч. 40102810245370000007, РКЦ Ханты-Мансийск//УФК по ХМАО-Югре, БИК 007</w:t>
      </w:r>
      <w:r w:rsidRPr="00A35E6D">
        <w:rPr>
          <w:spacing w:val="1"/>
          <w:sz w:val="28"/>
          <w:szCs w:val="28"/>
        </w:rPr>
        <w:t>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="00FE7B39">
        <w:rPr>
          <w:spacing w:val="1"/>
          <w:sz w:val="28"/>
          <w:szCs w:val="28"/>
        </w:rPr>
        <w:t>4942520158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445E4C">
        <w:rPr>
          <w:spacing w:val="1"/>
          <w:sz w:val="28"/>
          <w:szCs w:val="28"/>
        </w:rPr>
        <w:t>49</w:t>
      </w:r>
      <w:r w:rsidR="00A519A8">
        <w:rPr>
          <w:spacing w:val="1"/>
          <w:sz w:val="28"/>
          <w:szCs w:val="28"/>
        </w:rPr>
        <w:t>4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</w:t>
      </w:r>
      <w:r w:rsidRPr="00210DD1">
        <w:rPr>
          <w:sz w:val="28"/>
          <w:szCs w:val="28"/>
        </w:rPr>
        <w:t>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</w:t>
      </w:r>
      <w:r w:rsidRPr="00210DD1">
        <w:rPr>
          <w:spacing w:val="-1"/>
          <w:sz w:val="28"/>
          <w:szCs w:val="28"/>
        </w:rPr>
        <w:t xml:space="preserve">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</w:t>
      </w:r>
      <w:r w:rsidRPr="00210DD1">
        <w:rPr>
          <w:sz w:val="28"/>
          <w:szCs w:val="28"/>
        </w:rPr>
        <w:t xml:space="preserve">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3B359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FE7B39" w:rsidP="00FE7B3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E7B39" w:rsidP="00FE7B3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3B359C" w:rsidRPr="00994E2B" w:rsidP="003B359C">
      <w:pPr>
        <w:rPr>
          <w:sz w:val="28"/>
          <w:szCs w:val="28"/>
        </w:rPr>
      </w:pPr>
    </w:p>
    <w:p w:rsidR="00994E2B" w:rsidRPr="003B359C" w:rsidP="003B359C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060AA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6722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59C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4255"/>
    <w:rsid w:val="00435871"/>
    <w:rsid w:val="0044000F"/>
    <w:rsid w:val="00443BDE"/>
    <w:rsid w:val="00445E4C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5B5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19A8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2C9B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7B39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5708-3CB6-4C65-99DE-6B697E9D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